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1" w:rsidRDefault="002A6A31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6EC0" w:rsidRDefault="00BE6EC0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6EC0" w:rsidRDefault="00BE6EC0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1435" w:rsidRDefault="00FE143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E1435" w:rsidRDefault="00FE143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A6A31" w:rsidRDefault="002A6A31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EDITAL DE </w:t>
      </w:r>
      <w:r w:rsidR="00653909">
        <w:rPr>
          <w:rFonts w:ascii="Times New Roman" w:hAnsi="Times New Roman" w:cs="Times New Roman"/>
          <w:b/>
          <w:iCs/>
          <w:sz w:val="24"/>
          <w:szCs w:val="24"/>
        </w:rPr>
        <w:t>PREGÃO PRESENCIAL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Nº</w:t>
      </w:r>
      <w:r w:rsidR="00334F0C">
        <w:rPr>
          <w:rFonts w:ascii="Times New Roman" w:hAnsi="Times New Roman" w:cs="Times New Roman"/>
          <w:b/>
          <w:iCs/>
          <w:sz w:val="24"/>
          <w:szCs w:val="24"/>
        </w:rPr>
        <w:t xml:space="preserve"> 12</w:t>
      </w:r>
      <w:r w:rsidR="00243DE7">
        <w:rPr>
          <w:rFonts w:ascii="Times New Roman" w:hAnsi="Times New Roman" w:cs="Times New Roman"/>
          <w:b/>
          <w:iCs/>
          <w:sz w:val="24"/>
          <w:szCs w:val="24"/>
        </w:rPr>
        <w:t>/201</w:t>
      </w:r>
      <w:r w:rsidR="00B60425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 w:rsidR="00375A62">
        <w:rPr>
          <w:rFonts w:ascii="Times New Roman" w:hAnsi="Times New Roman" w:cs="Times New Roman"/>
          <w:b/>
          <w:sz w:val="24"/>
          <w:szCs w:val="24"/>
          <w:lang w:eastAsia="ar-SA"/>
        </w:rPr>
        <w:t>II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B477E5" w:rsidRPr="007923FC" w:rsidRDefault="00B477E5" w:rsidP="00B477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Contrato celebrado entre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o Município de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São João do </w:t>
      </w:r>
      <w:proofErr w:type="spellStart"/>
      <w:r>
        <w:rPr>
          <w:rFonts w:ascii="Times New Roman" w:hAnsi="Times New Roman" w:cs="Times New Roman"/>
          <w:iCs/>
          <w:snapToGrid w:val="0"/>
          <w:sz w:val="24"/>
          <w:szCs w:val="24"/>
        </w:rPr>
        <w:t>Polêsine</w:t>
      </w:r>
      <w:proofErr w:type="spell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e a </w:t>
      </w:r>
      <w:proofErr w:type="gramStart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empresa ...</w:t>
      </w:r>
      <w:proofErr w:type="gram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....</w:t>
      </w:r>
    </w:p>
    <w:p w:rsidR="00B477E5" w:rsidRPr="007923FC" w:rsidRDefault="00B477E5" w:rsidP="00B477E5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SÃO JOÃO DO POLÊSINE,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Guilherme Alberti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1.631,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inscrição no CNPJ sob o nº </w:t>
      </w:r>
      <w:r w:rsidR="002352A9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representado pel</w:t>
      </w:r>
      <w:r w:rsidR="0079613F"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</w:t>
      </w:r>
      <w:r w:rsidR="0079613F">
        <w:rPr>
          <w:rFonts w:ascii="Times New Roman" w:hAnsi="Times New Roman" w:cs="Times New Roman"/>
          <w:bCs/>
          <w:sz w:val="24"/>
          <w:szCs w:val="24"/>
          <w:lang w:eastAsia="ar-SA"/>
        </w:rPr>
        <w:t>eu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Prefeit</w:t>
      </w:r>
      <w:r w:rsidR="00B60425"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Municipal </w:t>
      </w:r>
      <w:proofErr w:type="spellStart"/>
      <w:r w:rsidR="00B60425">
        <w:rPr>
          <w:rFonts w:ascii="Times New Roman" w:hAnsi="Times New Roman" w:cs="Times New Roman"/>
          <w:bCs/>
          <w:sz w:val="24"/>
          <w:szCs w:val="24"/>
          <w:lang w:eastAsia="ar-SA"/>
        </w:rPr>
        <w:t>Matione</w:t>
      </w:r>
      <w:proofErr w:type="spellEnd"/>
      <w:r w:rsidR="00B604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Sonego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brasileir</w:t>
      </w:r>
      <w:r w:rsidR="00B60425"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casad</w:t>
      </w:r>
      <w:r w:rsidR="00B60425">
        <w:rPr>
          <w:rFonts w:ascii="Times New Roman" w:hAnsi="Times New Roman" w:cs="Times New Roman"/>
          <w:bCs/>
          <w:sz w:val="24"/>
          <w:szCs w:val="24"/>
          <w:lang w:eastAsia="ar-SA"/>
        </w:rPr>
        <w:t>o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residente e domiciliado nesta cidade, doravante denominado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 de outro lado a empresa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B329B4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</w:t>
      </w:r>
      <w:r w:rsidRPr="008173BB">
        <w:rPr>
          <w:bCs/>
          <w:sz w:val="24"/>
          <w:szCs w:val="24"/>
          <w:lang w:eastAsia="ar-SA"/>
        </w:rPr>
        <w:t xml:space="preserve">,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doravante denominada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C9615C" w:rsidRDefault="00C9615C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146" w:type="dxa"/>
        <w:jc w:val="center"/>
        <w:tblInd w:w="-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3299"/>
        <w:gridCol w:w="762"/>
        <w:gridCol w:w="1164"/>
        <w:gridCol w:w="1438"/>
        <w:gridCol w:w="1539"/>
      </w:tblGrid>
      <w:tr w:rsidR="00D90FEE" w:rsidRPr="000E5929" w:rsidTr="00D90FEE">
        <w:trPr>
          <w:jc w:val="center"/>
        </w:trPr>
        <w:tc>
          <w:tcPr>
            <w:tcW w:w="944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ind w:left="2334" w:hanging="2192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ITE</w:t>
            </w:r>
            <w:r>
              <w:rPr>
                <w:rFonts w:ascii="Georgia" w:hAnsi="Georgia"/>
                <w:color w:val="000000"/>
              </w:rPr>
              <w:t>M</w:t>
            </w:r>
          </w:p>
        </w:tc>
        <w:tc>
          <w:tcPr>
            <w:tcW w:w="3299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ind w:left="2334" w:hanging="2192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DESCRIÇÃO DO ITEM</w:t>
            </w:r>
          </w:p>
        </w:tc>
        <w:tc>
          <w:tcPr>
            <w:tcW w:w="762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UND</w:t>
            </w:r>
          </w:p>
        </w:tc>
        <w:tc>
          <w:tcPr>
            <w:tcW w:w="1164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ind w:left="2334" w:hanging="2192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QUANT.</w:t>
            </w:r>
          </w:p>
        </w:tc>
        <w:tc>
          <w:tcPr>
            <w:tcW w:w="1438" w:type="dxa"/>
          </w:tcPr>
          <w:p w:rsidR="00D90FEE" w:rsidRDefault="00D90FEE" w:rsidP="00D90FEE">
            <w:pPr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</w:p>
          <w:p w:rsidR="00D90FEE" w:rsidRPr="000E5929" w:rsidRDefault="00D90FEE" w:rsidP="00D90FEE">
            <w:pPr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MARCA</w:t>
            </w:r>
          </w:p>
        </w:tc>
        <w:tc>
          <w:tcPr>
            <w:tcW w:w="1539" w:type="dxa"/>
            <w:vAlign w:val="center"/>
          </w:tcPr>
          <w:p w:rsidR="00D90FEE" w:rsidRDefault="00D90FEE" w:rsidP="008D3CED">
            <w:pPr>
              <w:spacing w:before="100" w:beforeAutospacing="1" w:after="100" w:afterAutospacing="1"/>
              <w:ind w:left="2334" w:hanging="2192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VALOR</w:t>
            </w:r>
          </w:p>
          <w:p w:rsidR="00D90FEE" w:rsidRPr="000E5929" w:rsidRDefault="00D90FEE" w:rsidP="008D3CED">
            <w:pPr>
              <w:spacing w:before="100" w:beforeAutospacing="1" w:after="100" w:afterAutospacing="1"/>
              <w:ind w:left="2334" w:hanging="2192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UNIT.</w:t>
            </w:r>
          </w:p>
        </w:tc>
      </w:tr>
      <w:tr w:rsidR="00D90FEE" w:rsidRPr="000E5929" w:rsidTr="00D90FEE">
        <w:trPr>
          <w:jc w:val="center"/>
        </w:trPr>
        <w:tc>
          <w:tcPr>
            <w:tcW w:w="944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ind w:firstLine="142"/>
              <w:jc w:val="center"/>
              <w:rPr>
                <w:rFonts w:ascii="Georgia" w:hAnsi="Georgia"/>
                <w:color w:val="000000"/>
              </w:rPr>
            </w:pPr>
            <w:r w:rsidRPr="000E5929">
              <w:rPr>
                <w:rFonts w:ascii="Georgia" w:hAnsi="Georgia"/>
                <w:color w:val="000000"/>
              </w:rPr>
              <w:t>0</w:t>
            </w:r>
            <w:r>
              <w:rPr>
                <w:rFonts w:ascii="Georgia" w:hAnsi="Georgia"/>
                <w:color w:val="000000"/>
              </w:rPr>
              <w:t>1</w:t>
            </w:r>
          </w:p>
        </w:tc>
        <w:tc>
          <w:tcPr>
            <w:tcW w:w="3299" w:type="dxa"/>
            <w:vAlign w:val="center"/>
          </w:tcPr>
          <w:p w:rsidR="00D90FEE" w:rsidRPr="00670EC6" w:rsidRDefault="00D90FEE" w:rsidP="008D3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VEÍCULO UTILITÁRIO TIPO CAMINHONETE (USADO), MOTOR </w:t>
            </w:r>
            <w:proofErr w:type="gramStart"/>
            <w:r w:rsidRPr="00670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 CILINDROS A DIESEL,  COM 5 MARCHAS PRA FRENTE E 1 DE RÉ, POTÊNCIA MÍNIMA DE 160 CV, TRAÇÃO 4X4, DIREÇÃO HIDRÁULICA,  AR CONDICIONADO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 ANO E MODELO DE FABRICAÇÃO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NÃO INFERIOR AO ANO DE 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2010, CAPACIDADE DE CARGA MÍNIMA DE UMA (1) TONELADA, EM BOM ESTADO DE 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CONSERVAÇÃO E FUNCIONAMENTO, COM CINTOS DE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EGURANÇA, COM A DOCUMENTAÇÃO E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 IMPOSTOS PAGOS(LICENCIAMENTO 2017, IPVA E DPVAT) SE COUBER, SEM QUALQUER VÍNCULO DE PENHORA OU ALIENAÇÃO FIDUCIÁRIA COM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ERCEIROS, BANCOS EM BOM ESTADO, 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>CARROCERIA ABE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RTA DE MADEIRA DE NO MÍNIMO 2,30 METROS DE COMPRIMENTO, 0,45 CM DE ALTURA E NO MÍNIMO 1,4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>METROS DE LARGURA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COM RODAS E PNEUS SEMI-NOVOS E COMPATÍVEIS COM MODELO, GARANTIA MÍNIMA DE CAIXA-DIFERENCIAL E MOTOR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(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>NOVENTA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 xml:space="preserve"> DIAS A CONTAR DA TRANSFERÊNC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IA, COMPONENTES E PARTE ELÉTRICA</w:t>
            </w:r>
            <w:r w:rsidRPr="00670EC6">
              <w:rPr>
                <w:rFonts w:ascii="Times New Roman" w:hAnsi="Times New Roman" w:cs="Times New Roman"/>
                <w:sz w:val="24"/>
                <w:szCs w:val="24"/>
              </w:rPr>
              <w:t>S EM PERFEITO ESTADO DE FUNCIONAMENTO  E TODOS OS DEMAIS ITENS DE SÉRIE, BEM COMO TODOS OS ITENS E EQUIPAMENTOS DE SEGURANÇA OBRIGATÓRIOS PELO CTB.</w:t>
            </w:r>
          </w:p>
          <w:p w:rsidR="00D90FEE" w:rsidRPr="006B2E12" w:rsidRDefault="00D90FEE" w:rsidP="008D3CED">
            <w:pPr>
              <w:pStyle w:val="Contedoda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ind w:firstLine="142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lastRenderedPageBreak/>
              <w:t>UM</w:t>
            </w:r>
          </w:p>
        </w:tc>
        <w:tc>
          <w:tcPr>
            <w:tcW w:w="1164" w:type="dxa"/>
            <w:vAlign w:val="center"/>
          </w:tcPr>
          <w:p w:rsidR="00D90FEE" w:rsidRPr="000E5929" w:rsidRDefault="00D90FEE" w:rsidP="008D3CED">
            <w:pPr>
              <w:spacing w:before="100" w:beforeAutospacing="1" w:after="100" w:afterAutospacing="1"/>
              <w:ind w:firstLine="142"/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01</w:t>
            </w:r>
          </w:p>
        </w:tc>
        <w:tc>
          <w:tcPr>
            <w:tcW w:w="1438" w:type="dxa"/>
          </w:tcPr>
          <w:p w:rsidR="00D90FEE" w:rsidRDefault="00D90FEE" w:rsidP="008D3CED">
            <w:pPr>
              <w:spacing w:before="100" w:beforeAutospacing="1" w:after="100" w:afterAutospacing="1"/>
              <w:ind w:firstLine="142"/>
              <w:jc w:val="center"/>
              <w:rPr>
                <w:rFonts w:ascii="Georgia" w:hAnsi="Georgia"/>
                <w:color w:val="000000"/>
              </w:rPr>
            </w:pPr>
          </w:p>
        </w:tc>
        <w:tc>
          <w:tcPr>
            <w:tcW w:w="1539" w:type="dxa"/>
            <w:vAlign w:val="center"/>
          </w:tcPr>
          <w:p w:rsidR="00D90FEE" w:rsidRPr="000E5929" w:rsidRDefault="00D90FEE" w:rsidP="00D90FEE">
            <w:pPr>
              <w:spacing w:before="100" w:beforeAutospacing="1" w:after="100" w:afterAutospacing="1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R$ </w:t>
            </w:r>
          </w:p>
        </w:tc>
      </w:tr>
    </w:tbl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Objeto do presente contrato é o fornecimento, pela CONTRATADA, de</w:t>
      </w:r>
      <w:proofErr w:type="gramStart"/>
      <w:r w:rsidR="00D57D3C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conforme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adjudicação feita através do processo licitatório </w:t>
      </w:r>
      <w:r w:rsidR="00C961F6" w:rsidRPr="00C961F6">
        <w:rPr>
          <w:rFonts w:ascii="Times New Roman" w:hAnsi="Times New Roman"/>
          <w:spacing w:val="14"/>
          <w:sz w:val="24"/>
          <w:szCs w:val="24"/>
        </w:rPr>
        <w:t>nº</w:t>
      </w:r>
      <w:r w:rsidR="0079613F">
        <w:rPr>
          <w:rFonts w:ascii="Times New Roman" w:hAnsi="Times New Roman"/>
          <w:spacing w:val="14"/>
          <w:sz w:val="24"/>
          <w:szCs w:val="24"/>
        </w:rPr>
        <w:t xml:space="preserve"> 991</w:t>
      </w:r>
      <w:r w:rsidR="00C961F6" w:rsidRPr="00C961F6">
        <w:rPr>
          <w:rFonts w:ascii="Times New Roman" w:hAnsi="Times New Roman"/>
          <w:spacing w:val="14"/>
          <w:sz w:val="24"/>
          <w:szCs w:val="24"/>
        </w:rPr>
        <w:t>/2017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90FEE">
        <w:rPr>
          <w:rFonts w:ascii="Times New Roman" w:hAnsi="Times New Roman" w:cs="Times New Roman"/>
          <w:bCs/>
          <w:sz w:val="24"/>
          <w:szCs w:val="24"/>
          <w:lang w:eastAsia="ar-SA"/>
        </w:rPr>
        <w:t>12</w:t>
      </w:r>
      <w:r w:rsidR="00243DE7">
        <w:rPr>
          <w:rFonts w:ascii="Times New Roman" w:hAnsi="Times New Roman" w:cs="Times New Roman"/>
          <w:bCs/>
          <w:sz w:val="24"/>
          <w:szCs w:val="24"/>
          <w:lang w:eastAsia="ar-SA"/>
        </w:rPr>
        <w:t>/201</w:t>
      </w:r>
      <w:r w:rsidR="001A1F25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243DE7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961F6" w:rsidRDefault="00C961F6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E6EC0" w:rsidRDefault="00BE6EC0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E6EC0" w:rsidRDefault="00BE6EC0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E6EC0" w:rsidRDefault="00BE6EC0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CLÁUSULA SEGUNDA - DAS CONDIÇÕES DE ENTREGA </w:t>
      </w:r>
    </w:p>
    <w:p w:rsidR="00B477E5" w:rsidRDefault="00B477E5" w:rsidP="00B477E5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79613F" w:rsidRPr="00CD11D4" w:rsidRDefault="001A6187" w:rsidP="0079613F">
      <w:pPr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613F" w:rsidRPr="00BE087F">
        <w:rPr>
          <w:rFonts w:ascii="Times New Roman" w:hAnsi="Times New Roman"/>
          <w:color w:val="000000"/>
          <w:sz w:val="24"/>
          <w:szCs w:val="24"/>
        </w:rPr>
        <w:t>O Município somente receberá em definitivo o veículo após avaliação e expedição de Laudo Técnico de Engenheiro Mecânico, que será devid</w:t>
      </w:r>
      <w:r w:rsidR="0079613F">
        <w:rPr>
          <w:rFonts w:ascii="Times New Roman" w:hAnsi="Times New Roman"/>
          <w:color w:val="000000"/>
          <w:sz w:val="24"/>
          <w:szCs w:val="24"/>
        </w:rPr>
        <w:t xml:space="preserve">amente agendado pelo Município </w:t>
      </w:r>
      <w:r w:rsidR="0079613F" w:rsidRPr="00BE087F">
        <w:rPr>
          <w:rFonts w:ascii="Times New Roman" w:hAnsi="Times New Roman"/>
          <w:color w:val="000000"/>
          <w:sz w:val="24"/>
          <w:szCs w:val="24"/>
        </w:rPr>
        <w:t>em até 05 (cinco) dias após a data da realização do presente Certame Público.</w:t>
      </w:r>
    </w:p>
    <w:p w:rsidR="0079613F" w:rsidRPr="00BE087F" w:rsidRDefault="0079613F" w:rsidP="0079613F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087F">
        <w:rPr>
          <w:rFonts w:ascii="Times New Roman" w:hAnsi="Times New Roman"/>
          <w:color w:val="000000"/>
          <w:sz w:val="24"/>
          <w:szCs w:val="24"/>
        </w:rPr>
        <w:t>Caso o Laudo Técnico apresente divergências que atestem o mau estado do veículo o Município fica desobrigado de efetuar a compra.</w:t>
      </w:r>
    </w:p>
    <w:p w:rsidR="0079613F" w:rsidRDefault="0079613F" w:rsidP="0079613F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BE087F">
        <w:rPr>
          <w:rFonts w:ascii="Times New Roman" w:hAnsi="Times New Roman"/>
          <w:color w:val="000000"/>
          <w:sz w:val="24"/>
          <w:szCs w:val="24"/>
          <w:lang w:eastAsia="pt-BR"/>
        </w:rPr>
        <w:t xml:space="preserve">Verificada a desconformidade do equipamento, a licitante vencedora deverá promover as correções necessárias no prazo máximo de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10 (dez) dias úteis, sujeitando-</w:t>
      </w:r>
      <w:r w:rsidRPr="00BE087F">
        <w:rPr>
          <w:rFonts w:ascii="Times New Roman" w:hAnsi="Times New Roman"/>
          <w:color w:val="000000"/>
          <w:sz w:val="24"/>
          <w:szCs w:val="24"/>
          <w:lang w:eastAsia="pt-BR"/>
        </w:rPr>
        <w:t>se às pen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alidades previstas neste edital.</w:t>
      </w:r>
    </w:p>
    <w:p w:rsidR="00FE1435" w:rsidRDefault="00FE1435" w:rsidP="0079613F">
      <w:pPr>
        <w:widowControl w:val="0"/>
        <w:tabs>
          <w:tab w:val="left" w:pos="1701"/>
        </w:tabs>
        <w:autoSpaceDE w:val="0"/>
        <w:autoSpaceDN w:val="0"/>
        <w:adjustRightInd w:val="0"/>
        <w:ind w:left="142"/>
        <w:jc w:val="both"/>
        <w:rPr>
          <w:b/>
          <w:sz w:val="24"/>
          <w:szCs w:val="24"/>
          <w:u w:val="single"/>
          <w:lang w:eastAsia="ar-SA"/>
        </w:rPr>
      </w:pPr>
    </w:p>
    <w:p w:rsidR="00B477E5" w:rsidRPr="00B23E2C" w:rsidRDefault="00B477E5" w:rsidP="00B477E5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  <w:r w:rsidRPr="00B23E2C">
        <w:rPr>
          <w:b/>
          <w:sz w:val="24"/>
          <w:szCs w:val="24"/>
          <w:u w:val="single"/>
          <w:lang w:eastAsia="ar-SA"/>
        </w:rPr>
        <w:t>CLÁUSULA TERCEIRA – DO PRAZO DE VIGÊNCIA</w:t>
      </w:r>
    </w:p>
    <w:p w:rsidR="00B477E5" w:rsidRDefault="006F3C15" w:rsidP="00B477E5">
      <w:pPr>
        <w:autoSpaceDE w:val="0"/>
        <w:autoSpaceDN w:val="0"/>
        <w:adjustRightInd w:val="0"/>
        <w:spacing w:before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B23E2C">
        <w:rPr>
          <w:rFonts w:ascii="Times New Roman" w:hAnsi="Times New Roman" w:cs="Times New Roman"/>
          <w:sz w:val="24"/>
          <w:szCs w:val="24"/>
        </w:rPr>
        <w:t>O prazo de</w:t>
      </w:r>
      <w:r w:rsidR="00B477E5" w:rsidRPr="00B23E2C">
        <w:rPr>
          <w:rFonts w:ascii="Times New Roman" w:hAnsi="Times New Roman" w:cs="Times New Roman"/>
          <w:sz w:val="24"/>
          <w:szCs w:val="24"/>
        </w:rPr>
        <w:t xml:space="preserve"> vigência</w:t>
      </w:r>
      <w:r w:rsidRPr="00B23E2C">
        <w:rPr>
          <w:rFonts w:ascii="Times New Roman" w:hAnsi="Times New Roman" w:cs="Times New Roman"/>
          <w:sz w:val="24"/>
          <w:szCs w:val="24"/>
        </w:rPr>
        <w:t xml:space="preserve"> deste contrato </w:t>
      </w:r>
      <w:r w:rsidR="0079613F">
        <w:rPr>
          <w:rFonts w:ascii="Times New Roman" w:hAnsi="Times New Roman" w:cs="Times New Roman"/>
          <w:sz w:val="24"/>
          <w:szCs w:val="24"/>
        </w:rPr>
        <w:t>é de sua assinatura até o término da garantia</w:t>
      </w:r>
      <w:r w:rsidRPr="00B23E2C">
        <w:rPr>
          <w:rFonts w:ascii="Times New Roman" w:hAnsi="Times New Roman" w:cs="Times New Roman"/>
          <w:sz w:val="24"/>
          <w:szCs w:val="24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</w:rPr>
        <w:t>O valor do presente contrato é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R$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(..................),</w:t>
      </w:r>
      <w:r w:rsidRPr="007923FC">
        <w:rPr>
          <w:rFonts w:ascii="Times New Roman" w:hAnsi="Times New Roman" w:cs="Times New Roman"/>
          <w:bCs/>
          <w:sz w:val="24"/>
          <w:szCs w:val="24"/>
        </w:rPr>
        <w:t xml:space="preserve"> valor da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 w:rsidR="0079613F">
        <w:rPr>
          <w:rFonts w:ascii="Times New Roman" w:hAnsi="Times New Roman"/>
          <w:spacing w:val="14"/>
          <w:sz w:val="24"/>
          <w:szCs w:val="24"/>
        </w:rPr>
        <w:t>nº991</w:t>
      </w:r>
      <w:r w:rsidR="00C961F6" w:rsidRPr="00C961F6">
        <w:rPr>
          <w:rFonts w:ascii="Times New Roman" w:hAnsi="Times New Roman"/>
          <w:spacing w:val="14"/>
          <w:sz w:val="24"/>
          <w:szCs w:val="24"/>
        </w:rPr>
        <w:t>/2017</w:t>
      </w:r>
      <w:r w:rsidR="00C961F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="0079613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12</w:t>
      </w:r>
      <w:r w:rsidR="00243DE7">
        <w:rPr>
          <w:rFonts w:ascii="Times New Roman" w:hAnsi="Times New Roman" w:cs="Times New Roman"/>
          <w:bCs/>
          <w:sz w:val="24"/>
          <w:szCs w:val="24"/>
          <w:lang w:eastAsia="ar-SA"/>
        </w:rPr>
        <w:t>/201</w:t>
      </w:r>
      <w:r w:rsidR="001A1F25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CLÁSULA QUINTA – DO 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PAGAMENTO</w:t>
      </w:r>
    </w:p>
    <w:p w:rsidR="00B477E5" w:rsidRDefault="00B477E5" w:rsidP="00B47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3A18" w:rsidRDefault="0079613F" w:rsidP="0079613F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13F">
        <w:rPr>
          <w:rFonts w:ascii="Times New Roman" w:hAnsi="Times New Roman" w:cs="Times New Roman"/>
          <w:bCs/>
          <w:sz w:val="24"/>
          <w:szCs w:val="24"/>
        </w:rPr>
        <w:t>O pagamento será efetuado em até 30 dias, a contar da data de entrega e após a apresentação de Nota Fiscal ou Certificado de Registro de Veículo (CRV) assinado, sem qualquer forma de reajuste, na tesouraria da Prefeitura Municipal ou via sistema bancário.</w:t>
      </w:r>
    </w:p>
    <w:p w:rsidR="0079613F" w:rsidRPr="0079613F" w:rsidRDefault="0079613F" w:rsidP="0079613F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7E5" w:rsidRPr="0011362C" w:rsidRDefault="00053A18" w:rsidP="00053A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87E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r w:rsidR="00B477E5" w:rsidRPr="0011362C">
        <w:rPr>
          <w:rFonts w:ascii="Times New Roman" w:hAnsi="Times New Roman" w:cs="Times New Roman"/>
          <w:b/>
          <w:sz w:val="24"/>
          <w:szCs w:val="24"/>
          <w:u w:val="single"/>
        </w:rPr>
        <w:t>CLÁUSULA SEXTA – DO REEQUILÍBRIO ECONÔMICO-FINANCEIRO E DO REAJUSTE</w:t>
      </w:r>
    </w:p>
    <w:p w:rsidR="00B477E5" w:rsidRPr="006D11F5" w:rsidRDefault="00B477E5" w:rsidP="00B477E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A18">
        <w:rPr>
          <w:rFonts w:ascii="Times New Roman" w:hAnsi="Times New Roman" w:cs="Times New Roman"/>
          <w:sz w:val="24"/>
          <w:szCs w:val="24"/>
        </w:rPr>
        <w:tab/>
      </w:r>
      <w:r w:rsidRPr="006D11F5">
        <w:rPr>
          <w:rFonts w:ascii="Times New Roman" w:hAnsi="Times New Roman" w:cs="Times New Roman"/>
          <w:sz w:val="24"/>
          <w:szCs w:val="24"/>
        </w:rPr>
        <w:t xml:space="preserve">Ocorrendo as hipóteses previstas no artigo 65, inciso II, alínea </w:t>
      </w:r>
      <w:r w:rsidRPr="006D11F5">
        <w:rPr>
          <w:rFonts w:ascii="Times New Roman" w:hAnsi="Times New Roman" w:cs="Times New Roman"/>
          <w:i/>
          <w:sz w:val="24"/>
          <w:szCs w:val="24"/>
        </w:rPr>
        <w:t>“d”</w:t>
      </w:r>
      <w:r w:rsidRPr="006D11F5">
        <w:rPr>
          <w:rFonts w:ascii="Times New Roman" w:hAnsi="Times New Roman" w:cs="Times New Roman"/>
          <w:sz w:val="24"/>
          <w:szCs w:val="24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SÉTIMA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B477E5" w:rsidRDefault="00B477E5" w:rsidP="00B477E5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  <w:lang w:eastAsia="ar-SA"/>
        </w:rPr>
      </w:pPr>
      <w:r w:rsidRPr="009B0C5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 xml:space="preserve">      </w:t>
      </w:r>
    </w:p>
    <w:p w:rsidR="00F35C59" w:rsidRDefault="00053A18" w:rsidP="00053A18">
      <w:pPr>
        <w:pStyle w:val="Padro"/>
        <w:widowControl w:val="0"/>
        <w:spacing w:after="120" w:line="360" w:lineRule="atLeast"/>
        <w:ind w:left="11" w:firstLine="69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</w:t>
      </w:r>
      <w:r w:rsidR="009B5791" w:rsidRPr="00D8222B">
        <w:rPr>
          <w:rFonts w:ascii="Times New Roman" w:hAnsi="Times New Roman"/>
        </w:rPr>
        <w:t>A de</w:t>
      </w:r>
      <w:r w:rsidR="009B5791" w:rsidRPr="00D8222B">
        <w:rPr>
          <w:rFonts w:ascii="Times New Roman" w:hAnsi="Times New Roman"/>
          <w:spacing w:val="1"/>
        </w:rPr>
        <w:t>s</w:t>
      </w:r>
      <w:r w:rsidR="009B5791" w:rsidRPr="00D8222B">
        <w:rPr>
          <w:rFonts w:ascii="Times New Roman" w:hAnsi="Times New Roman"/>
          <w:spacing w:val="-2"/>
        </w:rPr>
        <w:t>p</w:t>
      </w:r>
      <w:r w:rsidR="009B5791" w:rsidRPr="00D8222B">
        <w:rPr>
          <w:rFonts w:ascii="Times New Roman" w:hAnsi="Times New Roman"/>
        </w:rPr>
        <w:t>e</w:t>
      </w:r>
      <w:r w:rsidR="009B5791" w:rsidRPr="00D8222B">
        <w:rPr>
          <w:rFonts w:ascii="Times New Roman" w:hAnsi="Times New Roman"/>
          <w:spacing w:val="1"/>
        </w:rPr>
        <w:t>s</w:t>
      </w:r>
      <w:r w:rsidR="009B5791" w:rsidRPr="00D8222B">
        <w:rPr>
          <w:rFonts w:ascii="Times New Roman" w:hAnsi="Times New Roman"/>
        </w:rPr>
        <w:t xml:space="preserve">a </w:t>
      </w:r>
      <w:r w:rsidR="009B5791" w:rsidRPr="00D8222B">
        <w:rPr>
          <w:rFonts w:ascii="Times New Roman" w:hAnsi="Times New Roman"/>
          <w:spacing w:val="-2"/>
        </w:rPr>
        <w:t>d</w:t>
      </w:r>
      <w:r w:rsidR="009B5791" w:rsidRPr="00D8222B">
        <w:rPr>
          <w:rFonts w:ascii="Times New Roman" w:hAnsi="Times New Roman"/>
        </w:rPr>
        <w:t>ec</w:t>
      </w:r>
      <w:r w:rsidR="009B5791" w:rsidRPr="00D8222B">
        <w:rPr>
          <w:rFonts w:ascii="Times New Roman" w:hAnsi="Times New Roman"/>
          <w:spacing w:val="-2"/>
        </w:rPr>
        <w:t>o</w:t>
      </w:r>
      <w:r w:rsidR="009B5791" w:rsidRPr="00D8222B">
        <w:rPr>
          <w:rFonts w:ascii="Times New Roman" w:hAnsi="Times New Roman"/>
          <w:spacing w:val="1"/>
        </w:rPr>
        <w:t>r</w:t>
      </w:r>
      <w:r w:rsidR="009B5791" w:rsidRPr="00D8222B">
        <w:rPr>
          <w:rFonts w:ascii="Times New Roman" w:hAnsi="Times New Roman"/>
          <w:spacing w:val="-1"/>
        </w:rPr>
        <w:t>r</w:t>
      </w:r>
      <w:r w:rsidR="009B5791" w:rsidRPr="00D8222B">
        <w:rPr>
          <w:rFonts w:ascii="Times New Roman" w:hAnsi="Times New Roman"/>
        </w:rPr>
        <w:t>en</w:t>
      </w:r>
      <w:r w:rsidR="009B5791" w:rsidRPr="00D8222B">
        <w:rPr>
          <w:rFonts w:ascii="Times New Roman" w:hAnsi="Times New Roman"/>
          <w:spacing w:val="-1"/>
        </w:rPr>
        <w:t>t</w:t>
      </w:r>
      <w:r w:rsidR="009B5791" w:rsidRPr="00D8222B">
        <w:rPr>
          <w:rFonts w:ascii="Times New Roman" w:hAnsi="Times New Roman"/>
        </w:rPr>
        <w:t>e d</w:t>
      </w:r>
      <w:r w:rsidR="009B5791">
        <w:rPr>
          <w:rFonts w:ascii="Times New Roman" w:hAnsi="Times New Roman"/>
        </w:rPr>
        <w:t>o</w:t>
      </w:r>
      <w:r w:rsidR="009B5791" w:rsidRPr="00D8222B">
        <w:rPr>
          <w:rFonts w:ascii="Times New Roman" w:hAnsi="Times New Roman"/>
        </w:rPr>
        <w:t xml:space="preserve"> p</w:t>
      </w:r>
      <w:r w:rsidR="009B5791" w:rsidRPr="00D8222B">
        <w:rPr>
          <w:rFonts w:ascii="Times New Roman" w:hAnsi="Times New Roman"/>
          <w:spacing w:val="-1"/>
        </w:rPr>
        <w:t>r</w:t>
      </w:r>
      <w:r w:rsidR="009B5791" w:rsidRPr="00D8222B">
        <w:rPr>
          <w:rFonts w:ascii="Times New Roman" w:hAnsi="Times New Roman"/>
        </w:rPr>
        <w:t>e</w:t>
      </w:r>
      <w:r w:rsidR="009B5791" w:rsidRPr="00D8222B">
        <w:rPr>
          <w:rFonts w:ascii="Times New Roman" w:hAnsi="Times New Roman"/>
          <w:spacing w:val="1"/>
        </w:rPr>
        <w:t>s</w:t>
      </w:r>
      <w:r w:rsidR="009B5791" w:rsidRPr="00D8222B">
        <w:rPr>
          <w:rFonts w:ascii="Times New Roman" w:hAnsi="Times New Roman"/>
          <w:spacing w:val="-2"/>
        </w:rPr>
        <w:t>e</w:t>
      </w:r>
      <w:r w:rsidR="009B5791" w:rsidRPr="00D8222B">
        <w:rPr>
          <w:rFonts w:ascii="Times New Roman" w:hAnsi="Times New Roman"/>
        </w:rPr>
        <w:t>n</w:t>
      </w:r>
      <w:r w:rsidR="009B5791" w:rsidRPr="00D8222B">
        <w:rPr>
          <w:rFonts w:ascii="Times New Roman" w:hAnsi="Times New Roman"/>
          <w:spacing w:val="1"/>
        </w:rPr>
        <w:t>t</w:t>
      </w:r>
      <w:r w:rsidR="009B5791" w:rsidRPr="00D8222B">
        <w:rPr>
          <w:rFonts w:ascii="Times New Roman" w:hAnsi="Times New Roman"/>
        </w:rPr>
        <w:t xml:space="preserve">e </w:t>
      </w:r>
      <w:r w:rsidR="009B5791">
        <w:rPr>
          <w:rFonts w:ascii="Times New Roman" w:hAnsi="Times New Roman"/>
          <w:spacing w:val="1"/>
        </w:rPr>
        <w:t>contrato</w:t>
      </w:r>
      <w:r w:rsidR="009B5791" w:rsidRPr="00D8222B">
        <w:rPr>
          <w:rFonts w:ascii="Times New Roman" w:hAnsi="Times New Roman"/>
        </w:rPr>
        <w:t xml:space="preserve"> c</w:t>
      </w:r>
      <w:r w:rsidR="009B5791" w:rsidRPr="00D8222B">
        <w:rPr>
          <w:rFonts w:ascii="Times New Roman" w:hAnsi="Times New Roman"/>
          <w:spacing w:val="-2"/>
        </w:rPr>
        <w:t>o</w:t>
      </w:r>
      <w:r w:rsidR="009B5791" w:rsidRPr="00D8222B">
        <w:rPr>
          <w:rFonts w:ascii="Times New Roman" w:hAnsi="Times New Roman"/>
          <w:spacing w:val="1"/>
        </w:rPr>
        <w:t>rr</w:t>
      </w:r>
      <w:r w:rsidR="009B5791" w:rsidRPr="00D8222B">
        <w:rPr>
          <w:rFonts w:ascii="Times New Roman" w:hAnsi="Times New Roman"/>
          <w:spacing w:val="-2"/>
        </w:rPr>
        <w:t>e</w:t>
      </w:r>
      <w:r w:rsidR="009B5791" w:rsidRPr="00D8222B">
        <w:rPr>
          <w:rFonts w:ascii="Times New Roman" w:hAnsi="Times New Roman"/>
          <w:spacing w:val="1"/>
        </w:rPr>
        <w:t>r</w:t>
      </w:r>
      <w:r w:rsidR="009B5791" w:rsidRPr="00D8222B">
        <w:rPr>
          <w:rFonts w:ascii="Times New Roman" w:hAnsi="Times New Roman"/>
        </w:rPr>
        <w:t>á p</w:t>
      </w:r>
      <w:r w:rsidR="009B5791" w:rsidRPr="00D8222B">
        <w:rPr>
          <w:rFonts w:ascii="Times New Roman" w:hAnsi="Times New Roman"/>
          <w:spacing w:val="-2"/>
        </w:rPr>
        <w:t>o</w:t>
      </w:r>
      <w:r w:rsidR="009B5791" w:rsidRPr="00D8222B">
        <w:rPr>
          <w:rFonts w:ascii="Times New Roman" w:hAnsi="Times New Roman"/>
        </w:rPr>
        <w:t>r c</w:t>
      </w:r>
      <w:r w:rsidR="009B5791" w:rsidRPr="00D8222B">
        <w:rPr>
          <w:rFonts w:ascii="Times New Roman" w:hAnsi="Times New Roman"/>
          <w:spacing w:val="-2"/>
        </w:rPr>
        <w:t>o</w:t>
      </w:r>
      <w:r w:rsidR="009B5791" w:rsidRPr="00D8222B">
        <w:rPr>
          <w:rFonts w:ascii="Times New Roman" w:hAnsi="Times New Roman"/>
        </w:rPr>
        <w:t>n</w:t>
      </w:r>
      <w:r w:rsidR="009B5791" w:rsidRPr="00D8222B">
        <w:rPr>
          <w:rFonts w:ascii="Times New Roman" w:hAnsi="Times New Roman"/>
          <w:spacing w:val="1"/>
        </w:rPr>
        <w:t>t</w:t>
      </w:r>
      <w:r w:rsidR="0079613F">
        <w:rPr>
          <w:rFonts w:ascii="Times New Roman" w:hAnsi="Times New Roman"/>
        </w:rPr>
        <w:t>a da seguinte dotação</w:t>
      </w:r>
      <w:r w:rsidR="009B5791" w:rsidRPr="00D8222B">
        <w:rPr>
          <w:rFonts w:ascii="Times New Roman" w:hAnsi="Times New Roman"/>
        </w:rPr>
        <w:t xml:space="preserve"> </w:t>
      </w:r>
      <w:r w:rsidR="0079613F">
        <w:rPr>
          <w:rFonts w:ascii="Times New Roman" w:hAnsi="Times New Roman"/>
        </w:rPr>
        <w:t>orçamentária</w:t>
      </w:r>
      <w:r w:rsidR="009B5791" w:rsidRPr="009804F6">
        <w:rPr>
          <w:rFonts w:ascii="Times New Roman" w:hAnsi="Times New Roman"/>
        </w:rPr>
        <w:t>:</w:t>
      </w:r>
      <w:r w:rsidR="009B5791" w:rsidRPr="00D8222B">
        <w:rPr>
          <w:rFonts w:ascii="Times New Roman" w:hAnsi="Times New Roman"/>
        </w:rPr>
        <w:t xml:space="preserve"> </w:t>
      </w:r>
      <w:r w:rsidR="0079613F">
        <w:rPr>
          <w:rFonts w:ascii="Times New Roman" w:hAnsi="Times New Roman"/>
          <w:b/>
          <w:bCs/>
        </w:rPr>
        <w:t>1.003 – 4.4.90.52.52.</w:t>
      </w:r>
    </w:p>
    <w:p w:rsidR="00C961F6" w:rsidRDefault="00C961F6" w:rsidP="002A49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77E5" w:rsidRPr="007923FC" w:rsidRDefault="00B477E5" w:rsidP="002A49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OITAVA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DO CONTRATANTE</w:t>
      </w:r>
    </w:p>
    <w:p w:rsidR="00B477E5" w:rsidRDefault="00B477E5" w:rsidP="00B477E5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39AB" w:rsidRDefault="00053A18" w:rsidP="00053A1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           </w:t>
      </w:r>
      <w:r w:rsidR="008339A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8339AB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</w:t>
      </w:r>
      <w:r w:rsidR="0079613F">
        <w:rPr>
          <w:rFonts w:ascii="Times New Roman" w:hAnsi="Times New Roman" w:cs="Times New Roman"/>
          <w:sz w:val="24"/>
          <w:szCs w:val="24"/>
          <w:lang w:eastAsia="pt-BR"/>
        </w:rPr>
        <w:t xml:space="preserve">a-se a acompanhar o </w:t>
      </w:r>
      <w:proofErr w:type="gramStart"/>
      <w:r w:rsidR="0079613F">
        <w:rPr>
          <w:rFonts w:ascii="Times New Roman" w:hAnsi="Times New Roman" w:cs="Times New Roman"/>
          <w:sz w:val="24"/>
          <w:szCs w:val="24"/>
          <w:lang w:eastAsia="pt-BR"/>
        </w:rPr>
        <w:t>entrega</w:t>
      </w:r>
      <w:proofErr w:type="gramEnd"/>
      <w:r w:rsidR="008339AB" w:rsidRPr="00437E4C">
        <w:rPr>
          <w:rFonts w:ascii="Times New Roman" w:hAnsi="Times New Roman" w:cs="Times New Roman"/>
          <w:sz w:val="24"/>
          <w:szCs w:val="24"/>
          <w:lang w:eastAsia="pt-BR"/>
        </w:rPr>
        <w:t>, as</w:t>
      </w:r>
      <w:r w:rsidR="008339A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39AB"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 w:rsidR="008339A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39AB"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 w:rsidR="0079613F">
        <w:rPr>
          <w:rFonts w:ascii="Times New Roman" w:hAnsi="Times New Roman" w:cs="Times New Roman"/>
          <w:sz w:val="24"/>
          <w:szCs w:val="24"/>
          <w:lang w:eastAsia="pt-BR"/>
        </w:rPr>
        <w:t xml:space="preserve"> bem adquirido</w:t>
      </w:r>
      <w:r w:rsidR="008339AB"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 w:rsidR="008339A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39AB"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053A18" w:rsidRDefault="00053A18" w:rsidP="00053A1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3A18" w:rsidRPr="00437E4C" w:rsidRDefault="00053A18" w:rsidP="00053A1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NONA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DA CONTRATADA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84545C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Entregar 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90D53">
        <w:rPr>
          <w:rFonts w:ascii="Times New Roman" w:hAnsi="Times New Roman" w:cs="Times New Roman"/>
          <w:sz w:val="24"/>
          <w:szCs w:val="24"/>
          <w:lang w:eastAsia="pt-BR"/>
        </w:rPr>
        <w:t>produ</w:t>
      </w:r>
      <w:r w:rsidR="001A1F25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090D53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 como despesas de fretes, impostos, seguros e todas as demais despesas necessárias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090D53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613F"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</w:t>
      </w:r>
      <w:r w:rsidR="0079613F">
        <w:rPr>
          <w:rFonts w:ascii="Times New Roman" w:hAnsi="Times New Roman" w:cs="Times New Roman"/>
          <w:sz w:val="24"/>
          <w:szCs w:val="24"/>
          <w:lang w:eastAsia="pt-BR"/>
        </w:rPr>
        <w:t>dital e na Proposta apresentada</w:t>
      </w:r>
      <w:r w:rsidR="00FE6552"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E6552" w:rsidRPr="00437E4C" w:rsidRDefault="00090D53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84545C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="00FE65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613F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 w:rsidR="0079613F">
        <w:rPr>
          <w:rFonts w:ascii="Times New Roman" w:hAnsi="Times New Roman" w:cs="Times New Roman"/>
          <w:sz w:val="24"/>
          <w:szCs w:val="24"/>
          <w:lang w:eastAsia="pt-BR"/>
        </w:rPr>
        <w:t>o Departamento de Compras com antecedência</w:t>
      </w:r>
      <w:r w:rsidR="0079613F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613F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79613F" w:rsidRPr="00437E4C">
        <w:rPr>
          <w:rFonts w:ascii="Times New Roman" w:hAnsi="Times New Roman" w:cs="Times New Roman"/>
          <w:sz w:val="24"/>
          <w:szCs w:val="24"/>
          <w:lang w:eastAsia="pt-BR"/>
        </w:rPr>
        <w:t>o prazo de vencimento da entrega, os motivos que impossibilitem o seu cumprimento.</w:t>
      </w:r>
    </w:p>
    <w:p w:rsidR="00FE6552" w:rsidRDefault="00FE6552" w:rsidP="00FE6552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073DC8" w:rsidRDefault="00073DC8" w:rsidP="00411A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11AD0" w:rsidRPr="00411AD0" w:rsidRDefault="00B477E5" w:rsidP="00411A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11AD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– 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DA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 S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ANÇ</w:t>
      </w:r>
      <w:r w:rsidR="00411AD0" w:rsidRPr="00411AD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Õ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</w:p>
    <w:p w:rsidR="00411AD0" w:rsidRPr="003C731E" w:rsidRDefault="00411AD0" w:rsidP="00411AD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012C46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ção</w:t>
      </w:r>
      <w:r w:rsidRPr="00012C46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ab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ence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a,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co)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 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ação,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anç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: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a)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Ê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uando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one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ar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end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 aqui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b)</w:t>
      </w:r>
      <w:r w:rsidRPr="00012C46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5%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 ca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c)</w:t>
      </w:r>
      <w:r w:rsidRPr="00012C46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RÁ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02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 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enquan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du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ção 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012C46">
        <w:rPr>
          <w:rFonts w:ascii="Times New Roman" w:hAnsi="Times New Roman"/>
          <w:color w:val="000000"/>
          <w:sz w:val="24"/>
          <w:szCs w:val="24"/>
        </w:rPr>
        <w:t>ão, 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,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óp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dade.</w:t>
      </w:r>
    </w:p>
    <w:p w:rsidR="00411AD0" w:rsidRPr="00012C46" w:rsidRDefault="00411AD0" w:rsidP="00411AD0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h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pó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de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 no cu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de qua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 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es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das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 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0,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equ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1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dez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012C4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h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 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pós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12C46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não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 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 ou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e.</w:t>
      </w:r>
    </w:p>
    <w:p w:rsidR="002A498E" w:rsidRDefault="002A498E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77E5" w:rsidRPr="007923FC" w:rsidRDefault="00B477E5" w:rsidP="00411AD0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PRIMEIRA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DA RESCISÃO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B23E2C" w:rsidRDefault="00B23E2C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SEGUNDA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 FISCALIZAÇÃO</w:t>
      </w:r>
    </w:p>
    <w:p w:rsidR="00711C61" w:rsidRDefault="00711C61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11C61" w:rsidRDefault="00711C61" w:rsidP="00711C61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21EC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</w:rPr>
        <w:t xml:space="preserve">- A fiscalização direta do cumprimento do presente Contrato ficará a cargo </w:t>
      </w:r>
      <w:r w:rsidRPr="007923FC">
        <w:rPr>
          <w:rFonts w:ascii="Times New Roman" w:hAnsi="Times New Roman" w:cs="Times New Roman"/>
          <w:sz w:val="24"/>
          <w:szCs w:val="24"/>
        </w:rPr>
        <w:t xml:space="preserve">da Secretaria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C9615C">
        <w:rPr>
          <w:rFonts w:ascii="Times New Roman" w:hAnsi="Times New Roman" w:cs="Times New Roman"/>
          <w:sz w:val="24"/>
          <w:szCs w:val="24"/>
        </w:rPr>
        <w:t>Saúde e Assistência Social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sob a responsabilidade do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Servidor </w:t>
      </w:r>
      <w:r w:rsidR="00CE1C7D" w:rsidRPr="00A1444B">
        <w:rPr>
          <w:rFonts w:ascii="Times New Roman" w:hAnsi="Times New Roman"/>
          <w:bCs/>
          <w:sz w:val="24"/>
          <w:szCs w:val="24"/>
          <w:lang w:eastAsia="ar-SA"/>
        </w:rPr>
        <w:t>...</w:t>
      </w:r>
      <w:proofErr w:type="gramEnd"/>
      <w:r w:rsidR="00CE1C7D" w:rsidRPr="00A1444B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</w:t>
      </w:r>
      <w:r w:rsidRPr="00A1444B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711C61" w:rsidRDefault="00711C61" w:rsidP="00711C61">
      <w:pPr>
        <w:pStyle w:val="Padro"/>
        <w:tabs>
          <w:tab w:val="left" w:pos="1134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1EC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- A ação ou omissão total ou parcial da fiscalização não eximirá a CONTRATADA de total responsabilidade de executar o fornecimento estabelecido neste Termo.</w:t>
      </w:r>
    </w:p>
    <w:p w:rsidR="00073DC8" w:rsidRDefault="00073DC8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INEXECUÇÃO DO CONTRATO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073DC8" w:rsidRDefault="00073DC8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QUARTA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DOS CASOS OMISSOS</w:t>
      </w:r>
    </w:p>
    <w:p w:rsidR="00CE1C7D" w:rsidRPr="007923FC" w:rsidRDefault="00CE1C7D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E1C7D" w:rsidRDefault="00CE1C7D" w:rsidP="00CE1C7D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 w:rsidRPr="00035495">
        <w:rPr>
          <w:rFonts w:ascii="Times New Roman" w:hAnsi="Times New Roman" w:cs="Times New Roman"/>
          <w:b/>
          <w:bCs/>
          <w:lang w:eastAsia="ar-SA"/>
        </w:rPr>
        <w:t>I -</w:t>
      </w:r>
      <w:r>
        <w:rPr>
          <w:rFonts w:ascii="Times New Roman" w:hAnsi="Times New Roman" w:cs="Times New Roman"/>
          <w:bCs/>
          <w:lang w:eastAsia="ar-SA"/>
        </w:rPr>
        <w:t xml:space="preserve"> As omissões relativas ao presente contrato serão reguladas pela legislação vigente, na forma do Artigo 65 e seguintes da Lei nº 8.666/93 e alterações em vigor.</w:t>
      </w:r>
    </w:p>
    <w:p w:rsidR="00CE1C7D" w:rsidRDefault="00CE1C7D" w:rsidP="00CE1C7D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 w:rsidRPr="00035495">
        <w:rPr>
          <w:rFonts w:ascii="Times New Roman" w:hAnsi="Times New Roman" w:cs="Times New Roman"/>
          <w:b/>
          <w:bCs/>
          <w:lang w:eastAsia="ar-SA"/>
        </w:rPr>
        <w:t>II -</w:t>
      </w:r>
      <w:r>
        <w:rPr>
          <w:rFonts w:ascii="Times New Roman" w:hAnsi="Times New Roman" w:cs="Times New Roman"/>
          <w:bCs/>
          <w:lang w:eastAsia="ar-SA"/>
        </w:rPr>
        <w:t xml:space="preserve"> As partes contratantes declaram-se, ainda, cientes e conformes com todas as disposições e regras atinentes a contratos contidas no Edital de Licitação, </w:t>
      </w:r>
      <w:r w:rsidR="00351018">
        <w:rPr>
          <w:rFonts w:ascii="Times New Roman" w:hAnsi="Times New Roman"/>
        </w:rPr>
        <w:t>Decreto Municipal nº 1.612 de 01 de abril de 2015</w:t>
      </w:r>
      <w:r>
        <w:rPr>
          <w:rFonts w:ascii="Times New Roman" w:hAnsi="Times New Roman" w:cs="Times New Roman"/>
          <w:bCs/>
          <w:lang w:eastAsia="ar-SA"/>
        </w:rPr>
        <w:t>, na Lei Federal 8.666/93 e na Lei Federal 10.520/2002, ainda que não estejam expressamente transcritas neste instrumento.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QUINTA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DO FORO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E, por estarem às partes justas e contratadas, assinam o presente contrato em três vias de igual teor e forma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na presença das testemunhas nominadas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São João do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ar-SA"/>
        </w:rPr>
        <w:t>Polêsine</w:t>
      </w:r>
      <w:proofErr w:type="spell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_____ de ______________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de 201</w:t>
      </w:r>
      <w:r w:rsidR="001A1F25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53A18" w:rsidRDefault="00053A18" w:rsidP="00B477E5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53A18" w:rsidRDefault="00053A18" w:rsidP="00B477E5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CONTRATANTE:        </w:t>
      </w:r>
      <w:proofErr w:type="spellStart"/>
      <w:r w:rsidR="001A1F25">
        <w:rPr>
          <w:rFonts w:ascii="Times New Roman" w:hAnsi="Times New Roman" w:cs="Times New Roman"/>
          <w:bCs/>
          <w:sz w:val="24"/>
          <w:szCs w:val="24"/>
          <w:lang w:eastAsia="ar-SA"/>
        </w:rPr>
        <w:t>Matione</w:t>
      </w:r>
      <w:proofErr w:type="spellEnd"/>
      <w:r w:rsidR="001A1F2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Sonego</w:t>
      </w: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="001A1F2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Prefeito</w:t>
      </w: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Municipal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053A18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CONTRATADA: _________________________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Testemunhas: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p w:rsidR="00E411E2" w:rsidRDefault="00E411E2"/>
    <w:sectPr w:rsidR="00E411E2" w:rsidSect="00E4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055181"/>
    <w:multiLevelType w:val="multilevel"/>
    <w:tmpl w:val="0FE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E5"/>
    <w:rsid w:val="00012C46"/>
    <w:rsid w:val="0001554F"/>
    <w:rsid w:val="00053A18"/>
    <w:rsid w:val="00055BDA"/>
    <w:rsid w:val="00073DC8"/>
    <w:rsid w:val="00090D53"/>
    <w:rsid w:val="000A0676"/>
    <w:rsid w:val="000C5965"/>
    <w:rsid w:val="000D56C6"/>
    <w:rsid w:val="001437E2"/>
    <w:rsid w:val="001A1F25"/>
    <w:rsid w:val="001A6187"/>
    <w:rsid w:val="001C536D"/>
    <w:rsid w:val="001C6A23"/>
    <w:rsid w:val="002352A9"/>
    <w:rsid w:val="00243DE7"/>
    <w:rsid w:val="00270D27"/>
    <w:rsid w:val="0028785D"/>
    <w:rsid w:val="002A498E"/>
    <w:rsid w:val="002A6A31"/>
    <w:rsid w:val="002B0EB7"/>
    <w:rsid w:val="002D1546"/>
    <w:rsid w:val="00320985"/>
    <w:rsid w:val="00334F0C"/>
    <w:rsid w:val="00351018"/>
    <w:rsid w:val="0036755C"/>
    <w:rsid w:val="00375A62"/>
    <w:rsid w:val="00390A9A"/>
    <w:rsid w:val="003E1895"/>
    <w:rsid w:val="00411AD0"/>
    <w:rsid w:val="00421C9C"/>
    <w:rsid w:val="0042236A"/>
    <w:rsid w:val="00435877"/>
    <w:rsid w:val="004C60CA"/>
    <w:rsid w:val="004E4D4A"/>
    <w:rsid w:val="005C18E2"/>
    <w:rsid w:val="005F38BB"/>
    <w:rsid w:val="006505F4"/>
    <w:rsid w:val="00653909"/>
    <w:rsid w:val="00661564"/>
    <w:rsid w:val="00665070"/>
    <w:rsid w:val="0066724B"/>
    <w:rsid w:val="00673ED4"/>
    <w:rsid w:val="006F3C15"/>
    <w:rsid w:val="006F4BCE"/>
    <w:rsid w:val="0070666D"/>
    <w:rsid w:val="00711C61"/>
    <w:rsid w:val="00754427"/>
    <w:rsid w:val="00793CB2"/>
    <w:rsid w:val="0079613F"/>
    <w:rsid w:val="007D5D0A"/>
    <w:rsid w:val="008047E2"/>
    <w:rsid w:val="008339AB"/>
    <w:rsid w:val="00841E55"/>
    <w:rsid w:val="0084545C"/>
    <w:rsid w:val="00877040"/>
    <w:rsid w:val="008D1B8F"/>
    <w:rsid w:val="008F161D"/>
    <w:rsid w:val="008F6EF3"/>
    <w:rsid w:val="009167B6"/>
    <w:rsid w:val="009430F8"/>
    <w:rsid w:val="0095525D"/>
    <w:rsid w:val="009A2152"/>
    <w:rsid w:val="009B5791"/>
    <w:rsid w:val="009B5B4A"/>
    <w:rsid w:val="00A1444B"/>
    <w:rsid w:val="00A37611"/>
    <w:rsid w:val="00A41406"/>
    <w:rsid w:val="00A67E0F"/>
    <w:rsid w:val="00A86139"/>
    <w:rsid w:val="00A8650B"/>
    <w:rsid w:val="00A977A3"/>
    <w:rsid w:val="00AE2EFA"/>
    <w:rsid w:val="00AF6155"/>
    <w:rsid w:val="00B05082"/>
    <w:rsid w:val="00B23E2C"/>
    <w:rsid w:val="00B30D12"/>
    <w:rsid w:val="00B44C95"/>
    <w:rsid w:val="00B477E5"/>
    <w:rsid w:val="00B60425"/>
    <w:rsid w:val="00BB72DF"/>
    <w:rsid w:val="00BE1873"/>
    <w:rsid w:val="00BE6EC0"/>
    <w:rsid w:val="00C402D1"/>
    <w:rsid w:val="00C45369"/>
    <w:rsid w:val="00C9615C"/>
    <w:rsid w:val="00C961F6"/>
    <w:rsid w:val="00CA602A"/>
    <w:rsid w:val="00CB1C57"/>
    <w:rsid w:val="00CE1C7D"/>
    <w:rsid w:val="00CE5851"/>
    <w:rsid w:val="00D1309C"/>
    <w:rsid w:val="00D14E3C"/>
    <w:rsid w:val="00D57D3C"/>
    <w:rsid w:val="00D90FEE"/>
    <w:rsid w:val="00D94F57"/>
    <w:rsid w:val="00DA35F5"/>
    <w:rsid w:val="00DB4FE8"/>
    <w:rsid w:val="00DB7C9E"/>
    <w:rsid w:val="00DD64EC"/>
    <w:rsid w:val="00DE705B"/>
    <w:rsid w:val="00E411E2"/>
    <w:rsid w:val="00EA5C1B"/>
    <w:rsid w:val="00EF7EE5"/>
    <w:rsid w:val="00F35C59"/>
    <w:rsid w:val="00FE001F"/>
    <w:rsid w:val="00FE1435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B477E5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B477E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B477E5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791"/>
    <w:pPr>
      <w:ind w:left="720"/>
      <w:contextualSpacing/>
    </w:pPr>
    <w:rPr>
      <w:rFonts w:cs="Mangal"/>
    </w:rPr>
  </w:style>
  <w:style w:type="paragraph" w:styleId="Subttulo">
    <w:name w:val="Subtitle"/>
    <w:basedOn w:val="Normal"/>
    <w:link w:val="SubttuloChar"/>
    <w:qFormat/>
    <w:rsid w:val="00C9615C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C9615C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9615C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9615C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9615C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C9615C"/>
    <w:rPr>
      <w:rFonts w:ascii="Arial" w:eastAsia="Times New Roman" w:hAnsi="Arial" w:cs="Mangal"/>
      <w:szCs w:val="20"/>
      <w:lang w:eastAsia="hi-IN" w:bidi="hi-IN"/>
    </w:rPr>
  </w:style>
  <w:style w:type="paragraph" w:styleId="NormalWeb">
    <w:name w:val="Normal (Web)"/>
    <w:basedOn w:val="Normal"/>
    <w:uiPriority w:val="99"/>
    <w:unhideWhenUsed/>
    <w:rsid w:val="00C9615C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customStyle="1" w:styleId="western">
    <w:name w:val="western"/>
    <w:basedOn w:val="Normal"/>
    <w:rsid w:val="00C9615C"/>
    <w:pPr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C9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D90FEE"/>
    <w:pPr>
      <w:suppressLineNumbers/>
    </w:pPr>
    <w:rPr>
      <w:rFonts w:cs="Times New Roman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68</cp:revision>
  <cp:lastPrinted>2017-08-16T17:47:00Z</cp:lastPrinted>
  <dcterms:created xsi:type="dcterms:W3CDTF">2013-07-02T12:30:00Z</dcterms:created>
  <dcterms:modified xsi:type="dcterms:W3CDTF">2017-08-16T17:48:00Z</dcterms:modified>
</cp:coreProperties>
</file>